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0A9E" w14:textId="77777777" w:rsidR="00F50EB8" w:rsidRDefault="00F50EB8">
      <w:pPr>
        <w:rPr>
          <w:b/>
          <w:i/>
          <w:sz w:val="24"/>
          <w:szCs w:val="24"/>
        </w:rPr>
      </w:pPr>
    </w:p>
    <w:p w14:paraId="25777A55" w14:textId="77777777" w:rsidR="00E21C7A" w:rsidRPr="00011471" w:rsidRDefault="00E21C7A">
      <w:pPr>
        <w:rPr>
          <w:sz w:val="24"/>
          <w:szCs w:val="24"/>
        </w:rPr>
      </w:pPr>
    </w:p>
    <w:p w14:paraId="25550D89" w14:textId="77777777" w:rsidR="007E270E" w:rsidRDefault="007E270E">
      <w:pPr>
        <w:rPr>
          <w:sz w:val="24"/>
          <w:szCs w:val="24"/>
        </w:rPr>
      </w:pPr>
    </w:p>
    <w:p w14:paraId="2359446D" w14:textId="69095028" w:rsidR="00DD2218" w:rsidRDefault="007E270E">
      <w:pPr>
        <w:rPr>
          <w:sz w:val="24"/>
          <w:szCs w:val="24"/>
        </w:rPr>
      </w:pPr>
      <w:r w:rsidRPr="000A36DF">
        <w:rPr>
          <w:color w:val="1F4E79" w:themeColor="accent1" w:themeShade="80"/>
          <w:sz w:val="24"/>
          <w:szCs w:val="24"/>
          <w:highlight w:val="yellow"/>
        </w:rPr>
        <w:t>[Date]</w:t>
      </w:r>
    </w:p>
    <w:p w14:paraId="52470A9F" w14:textId="77777777" w:rsidR="007E270E" w:rsidRDefault="007E270E">
      <w:pPr>
        <w:rPr>
          <w:sz w:val="24"/>
          <w:szCs w:val="24"/>
        </w:rPr>
      </w:pPr>
    </w:p>
    <w:p w14:paraId="6F108D4A" w14:textId="77777777" w:rsidR="007E270E" w:rsidRPr="00011471" w:rsidRDefault="007E270E">
      <w:pPr>
        <w:rPr>
          <w:sz w:val="24"/>
          <w:szCs w:val="24"/>
        </w:rPr>
      </w:pPr>
    </w:p>
    <w:p w14:paraId="32A2C4F1" w14:textId="6488B035"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 xml:space="preserve">Dear </w:t>
      </w:r>
      <w:r w:rsidR="00854F1E">
        <w:rPr>
          <w:sz w:val="24"/>
          <w:szCs w:val="24"/>
        </w:rPr>
        <w:t>[</w:t>
      </w:r>
      <w:r w:rsidR="00FC48FB" w:rsidRPr="000A36DF">
        <w:rPr>
          <w:color w:val="1F4E79" w:themeColor="accent1" w:themeShade="80"/>
          <w:sz w:val="24"/>
          <w:szCs w:val="24"/>
          <w:highlight w:val="yellow"/>
        </w:rPr>
        <w:t>Director and Dean</w:t>
      </w:r>
      <w:r w:rsidR="002022B9" w:rsidRPr="000A36DF">
        <w:rPr>
          <w:color w:val="1F4E79" w:themeColor="accent1" w:themeShade="80"/>
          <w:sz w:val="24"/>
          <w:szCs w:val="24"/>
          <w:highlight w:val="yellow"/>
        </w:rPr>
        <w:t xml:space="preserve"> of Research</w:t>
      </w:r>
      <w:r w:rsidR="006E4E80" w:rsidRPr="000A36DF">
        <w:rPr>
          <w:color w:val="1F4E79" w:themeColor="accent1" w:themeShade="80"/>
          <w:sz w:val="24"/>
          <w:szCs w:val="24"/>
          <w:highlight w:val="yellow"/>
        </w:rPr>
        <w:t xml:space="preserve"> Name Here</w:t>
      </w:r>
      <w:r w:rsidR="00854F1E">
        <w:rPr>
          <w:color w:val="1F4E79" w:themeColor="accent1" w:themeShade="80"/>
          <w:sz w:val="24"/>
          <w:szCs w:val="24"/>
        </w:rPr>
        <w:t>]</w:t>
      </w:r>
      <w:r w:rsidRPr="00011471">
        <w:rPr>
          <w:sz w:val="24"/>
          <w:szCs w:val="24"/>
        </w:rPr>
        <w:t>:</w:t>
      </w:r>
    </w:p>
    <w:p w14:paraId="296A25FF" w14:textId="77777777" w:rsidR="00024635" w:rsidRPr="00011471" w:rsidRDefault="00024635">
      <w:pPr>
        <w:rPr>
          <w:sz w:val="24"/>
          <w:szCs w:val="24"/>
        </w:rPr>
      </w:pPr>
    </w:p>
    <w:p w14:paraId="5C2AEF7A" w14:textId="1F6A241B" w:rsidR="00AA33E1" w:rsidRPr="00AA33E1" w:rsidRDefault="00AA33E1" w:rsidP="00AA33E1">
      <w:pPr>
        <w:rPr>
          <w:sz w:val="24"/>
          <w:szCs w:val="24"/>
        </w:rPr>
      </w:pPr>
      <w:r w:rsidRPr="00AA33E1">
        <w:rPr>
          <w:sz w:val="24"/>
          <w:szCs w:val="24"/>
        </w:rPr>
        <w:t xml:space="preserve">I am writing to request that you approve </w:t>
      </w:r>
      <w:r w:rsidR="00854F1E">
        <w:rPr>
          <w:sz w:val="24"/>
          <w:szCs w:val="24"/>
        </w:rPr>
        <w:t>[</w:t>
      </w:r>
      <w:r w:rsidRPr="00C22C27">
        <w:rPr>
          <w:color w:val="1F4E79" w:themeColor="accent1" w:themeShade="80"/>
          <w:sz w:val="24"/>
          <w:szCs w:val="24"/>
          <w:highlight w:val="yellow"/>
        </w:rPr>
        <w:t>ineligible PI Name</w:t>
      </w:r>
      <w:r w:rsidR="00854F1E">
        <w:rPr>
          <w:color w:val="1F4E79" w:themeColor="accent1" w:themeShade="80"/>
          <w:sz w:val="24"/>
          <w:szCs w:val="24"/>
        </w:rPr>
        <w:t>]</w:t>
      </w:r>
      <w:r w:rsidRPr="00AA33E1">
        <w:rPr>
          <w:sz w:val="24"/>
          <w:szCs w:val="24"/>
        </w:rPr>
        <w:t xml:space="preserve">, </w:t>
      </w:r>
      <w:r w:rsidR="00854F1E">
        <w:rPr>
          <w:sz w:val="24"/>
          <w:szCs w:val="24"/>
        </w:rPr>
        <w:t>[</w:t>
      </w:r>
      <w:r w:rsidRPr="000A36DF">
        <w:rPr>
          <w:color w:val="1F4E79" w:themeColor="accent1" w:themeShade="80"/>
          <w:sz w:val="24"/>
          <w:szCs w:val="24"/>
          <w:highlight w:val="yellow"/>
        </w:rPr>
        <w:t>Position title</w:t>
      </w:r>
      <w:r w:rsidR="00854F1E">
        <w:rPr>
          <w:color w:val="1F4E79" w:themeColor="accent1" w:themeShade="80"/>
          <w:sz w:val="24"/>
          <w:szCs w:val="24"/>
        </w:rPr>
        <w:t>]</w:t>
      </w:r>
      <w:r w:rsidRPr="00AA33E1">
        <w:rPr>
          <w:sz w:val="24"/>
          <w:szCs w:val="24"/>
        </w:rPr>
        <w:t xml:space="preserve">, </w:t>
      </w:r>
      <w:r w:rsidR="00854F1E">
        <w:rPr>
          <w:sz w:val="24"/>
          <w:szCs w:val="24"/>
        </w:rPr>
        <w:t>[</w:t>
      </w:r>
      <w:r w:rsidR="000A36DF">
        <w:rPr>
          <w:color w:val="1F4E79" w:themeColor="accent1" w:themeShade="80"/>
          <w:sz w:val="24"/>
          <w:szCs w:val="24"/>
          <w:highlight w:val="yellow"/>
        </w:rPr>
        <w:t>S</w:t>
      </w:r>
      <w:r w:rsidR="008937DA" w:rsidRPr="000A36DF">
        <w:rPr>
          <w:color w:val="1F4E79" w:themeColor="accent1" w:themeShade="80"/>
          <w:sz w:val="24"/>
          <w:szCs w:val="24"/>
          <w:highlight w:val="yellow"/>
        </w:rPr>
        <w:t xml:space="preserve">chool and/or </w:t>
      </w:r>
      <w:r w:rsidRPr="000A36DF">
        <w:rPr>
          <w:color w:val="1F4E79" w:themeColor="accent1" w:themeShade="80"/>
          <w:sz w:val="24"/>
          <w:szCs w:val="24"/>
          <w:highlight w:val="yellow"/>
        </w:rPr>
        <w:t>Department</w:t>
      </w:r>
      <w:r w:rsidR="00854F1E">
        <w:rPr>
          <w:color w:val="1F4E79" w:themeColor="accent1" w:themeShade="80"/>
          <w:sz w:val="24"/>
          <w:szCs w:val="24"/>
        </w:rPr>
        <w:t>]</w:t>
      </w:r>
      <w:r w:rsidRPr="00AA33E1">
        <w:rPr>
          <w:sz w:val="24"/>
          <w:szCs w:val="24"/>
        </w:rPr>
        <w:t xml:space="preserve">, to act as PI on </w:t>
      </w:r>
      <w:r w:rsidR="00854F1E">
        <w:rPr>
          <w:sz w:val="24"/>
          <w:szCs w:val="24"/>
        </w:rPr>
        <w:t>[</w:t>
      </w:r>
      <w:r w:rsidR="008937DA" w:rsidRPr="000A36DF">
        <w:rPr>
          <w:color w:val="1F4E79" w:themeColor="accent1" w:themeShade="80"/>
          <w:sz w:val="24"/>
          <w:szCs w:val="24"/>
          <w:highlight w:val="yellow"/>
        </w:rPr>
        <w:t xml:space="preserve">Proposal </w:t>
      </w:r>
      <w:r w:rsidR="000A36DF">
        <w:rPr>
          <w:color w:val="1F4E79" w:themeColor="accent1" w:themeShade="80"/>
          <w:sz w:val="24"/>
          <w:szCs w:val="24"/>
          <w:highlight w:val="yellow"/>
        </w:rPr>
        <w:t>t</w:t>
      </w:r>
      <w:r w:rsidR="008937DA" w:rsidRPr="000A36DF">
        <w:rPr>
          <w:color w:val="1F4E79" w:themeColor="accent1" w:themeShade="80"/>
          <w:sz w:val="24"/>
          <w:szCs w:val="24"/>
          <w:highlight w:val="yellow"/>
        </w:rPr>
        <w:t>itle</w:t>
      </w:r>
      <w:r w:rsidR="00854F1E">
        <w:rPr>
          <w:color w:val="1F4E79" w:themeColor="accent1" w:themeShade="80"/>
          <w:sz w:val="24"/>
          <w:szCs w:val="24"/>
        </w:rPr>
        <w:t>]</w:t>
      </w:r>
      <w:r w:rsidRPr="00AA33E1">
        <w:rPr>
          <w:sz w:val="24"/>
          <w:szCs w:val="24"/>
        </w:rPr>
        <w:t xml:space="preserve">, UFIRST Proposal </w:t>
      </w:r>
      <w:r w:rsidR="00854F1E">
        <w:rPr>
          <w:sz w:val="24"/>
          <w:szCs w:val="24"/>
        </w:rPr>
        <w:t>[</w:t>
      </w:r>
      <w:r w:rsidRPr="00AA33E1">
        <w:rPr>
          <w:sz w:val="24"/>
          <w:szCs w:val="24"/>
        </w:rPr>
        <w:t>PRO</w:t>
      </w:r>
      <w:r w:rsidR="008A6D3B" w:rsidRPr="00C22C27">
        <w:rPr>
          <w:color w:val="1F4E79" w:themeColor="accent1" w:themeShade="80"/>
          <w:sz w:val="24"/>
          <w:szCs w:val="24"/>
          <w:highlight w:val="yellow"/>
        </w:rPr>
        <w:t>XXXXX</w:t>
      </w:r>
      <w:r w:rsidR="00854F1E">
        <w:rPr>
          <w:color w:val="1F4E79" w:themeColor="accent1" w:themeShade="80"/>
          <w:sz w:val="24"/>
          <w:szCs w:val="24"/>
        </w:rPr>
        <w:t>]</w:t>
      </w:r>
      <w:r w:rsidR="008A6D3B">
        <w:rPr>
          <w:sz w:val="24"/>
          <w:szCs w:val="24"/>
        </w:rPr>
        <w:t xml:space="preserve">. </w:t>
      </w:r>
    </w:p>
    <w:p w14:paraId="7631F981" w14:textId="77777777" w:rsidR="00AA33E1" w:rsidRPr="00AA33E1" w:rsidRDefault="00AA33E1" w:rsidP="00AA33E1">
      <w:pPr>
        <w:rPr>
          <w:sz w:val="24"/>
          <w:szCs w:val="24"/>
        </w:rPr>
      </w:pPr>
    </w:p>
    <w:p w14:paraId="763DB010" w14:textId="4F99A761" w:rsidR="00AA33E1" w:rsidRPr="00AA33E1" w:rsidRDefault="00567642" w:rsidP="00AA33E1">
      <w:pPr>
        <w:rPr>
          <w:sz w:val="24"/>
          <w:szCs w:val="24"/>
        </w:rPr>
      </w:pPr>
      <w:r>
        <w:rPr>
          <w:color w:val="1F4E79" w:themeColor="accent1" w:themeShade="80"/>
          <w:sz w:val="24"/>
          <w:szCs w:val="24"/>
          <w:highlight w:val="yellow"/>
        </w:rPr>
        <w:t>[</w:t>
      </w:r>
      <w:r w:rsidR="008A6D3B" w:rsidRPr="00C22C27">
        <w:rPr>
          <w:color w:val="1F4E79" w:themeColor="accent1" w:themeShade="80"/>
          <w:sz w:val="24"/>
          <w:szCs w:val="24"/>
          <w:highlight w:val="yellow"/>
        </w:rPr>
        <w:t>Justification</w:t>
      </w:r>
      <w:r>
        <w:rPr>
          <w:color w:val="1F4E79" w:themeColor="accent1" w:themeShade="80"/>
          <w:sz w:val="24"/>
          <w:szCs w:val="24"/>
        </w:rPr>
        <w:t>]</w:t>
      </w:r>
    </w:p>
    <w:p w14:paraId="37984CB9" w14:textId="77777777" w:rsidR="00AA33E1" w:rsidRPr="00AA33E1" w:rsidRDefault="00AA33E1" w:rsidP="00AA33E1">
      <w:pPr>
        <w:rPr>
          <w:sz w:val="24"/>
          <w:szCs w:val="24"/>
        </w:rPr>
      </w:pPr>
    </w:p>
    <w:p w14:paraId="099C63DE" w14:textId="3F7C05FB" w:rsidR="00250C4B" w:rsidRDefault="00567642" w:rsidP="00AA33E1">
      <w:pPr>
        <w:rPr>
          <w:sz w:val="24"/>
          <w:szCs w:val="24"/>
        </w:rPr>
      </w:pPr>
      <w:r>
        <w:rPr>
          <w:color w:val="1F4E79" w:themeColor="accent1" w:themeShade="80"/>
          <w:sz w:val="24"/>
          <w:szCs w:val="24"/>
          <w:highlight w:val="yellow"/>
        </w:rPr>
        <w:t>[</w:t>
      </w:r>
      <w:r w:rsidR="000A36DF" w:rsidRPr="000A36DF">
        <w:rPr>
          <w:color w:val="1F4E79" w:themeColor="accent1" w:themeShade="80"/>
          <w:sz w:val="24"/>
          <w:szCs w:val="24"/>
          <w:highlight w:val="yellow"/>
        </w:rPr>
        <w:t>El</w:t>
      </w:r>
      <w:r w:rsidR="00250C4B" w:rsidRPr="000A36DF">
        <w:rPr>
          <w:color w:val="1F4E79" w:themeColor="accent1" w:themeShade="80"/>
          <w:sz w:val="24"/>
          <w:szCs w:val="24"/>
          <w:highlight w:val="yellow"/>
        </w:rPr>
        <w:t>igible PI Name</w:t>
      </w:r>
      <w:r>
        <w:rPr>
          <w:color w:val="1F4E79" w:themeColor="accent1" w:themeShade="80"/>
          <w:sz w:val="24"/>
          <w:szCs w:val="24"/>
        </w:rPr>
        <w:t>]</w:t>
      </w:r>
      <w:r w:rsidR="00AA33E1" w:rsidRPr="000A36DF">
        <w:rPr>
          <w:color w:val="1F4E79" w:themeColor="accent1" w:themeShade="80"/>
          <w:sz w:val="24"/>
          <w:szCs w:val="24"/>
        </w:rPr>
        <w:t xml:space="preserve"> </w:t>
      </w:r>
      <w:r w:rsidR="00AA33E1" w:rsidRPr="00AA33E1">
        <w:rPr>
          <w:sz w:val="24"/>
          <w:szCs w:val="24"/>
        </w:rPr>
        <w:t xml:space="preserve">will serve as Co-PI on the project and assume the role of PI if </w:t>
      </w:r>
      <w:r>
        <w:rPr>
          <w:sz w:val="24"/>
          <w:szCs w:val="24"/>
        </w:rPr>
        <w:t>[</w:t>
      </w:r>
      <w:r w:rsidR="00250C4B" w:rsidRPr="000A36DF">
        <w:rPr>
          <w:color w:val="1F4E79" w:themeColor="accent1" w:themeShade="80"/>
          <w:sz w:val="24"/>
          <w:szCs w:val="24"/>
          <w:highlight w:val="yellow"/>
        </w:rPr>
        <w:t>ineligible PI Name</w:t>
      </w:r>
      <w:r>
        <w:rPr>
          <w:color w:val="1F4E79" w:themeColor="accent1" w:themeShade="80"/>
          <w:sz w:val="24"/>
          <w:szCs w:val="24"/>
        </w:rPr>
        <w:t>]</w:t>
      </w:r>
      <w:r w:rsidR="00250C4B" w:rsidRPr="00AA33E1">
        <w:rPr>
          <w:sz w:val="24"/>
          <w:szCs w:val="24"/>
        </w:rPr>
        <w:t>,</w:t>
      </w:r>
      <w:r w:rsidR="00AA33E1" w:rsidRPr="00AA33E1">
        <w:rPr>
          <w:sz w:val="24"/>
          <w:szCs w:val="24"/>
        </w:rPr>
        <w:t xml:space="preserve"> is unable to fulfill </w:t>
      </w:r>
      <w:r>
        <w:rPr>
          <w:sz w:val="24"/>
          <w:szCs w:val="24"/>
        </w:rPr>
        <w:t>[</w:t>
      </w:r>
      <w:r w:rsidR="00250C4B" w:rsidRPr="000A36DF">
        <w:rPr>
          <w:color w:val="1F4E79" w:themeColor="accent1" w:themeShade="80"/>
          <w:sz w:val="24"/>
          <w:szCs w:val="24"/>
          <w:highlight w:val="yellow"/>
        </w:rPr>
        <w:t>his/</w:t>
      </w:r>
      <w:r w:rsidR="00AA33E1" w:rsidRPr="000A36DF">
        <w:rPr>
          <w:color w:val="1F4E79" w:themeColor="accent1" w:themeShade="80"/>
          <w:sz w:val="24"/>
          <w:szCs w:val="24"/>
          <w:highlight w:val="yellow"/>
        </w:rPr>
        <w:t>her</w:t>
      </w:r>
      <w:r>
        <w:rPr>
          <w:color w:val="1F4E79" w:themeColor="accent1" w:themeShade="80"/>
          <w:sz w:val="24"/>
          <w:szCs w:val="24"/>
        </w:rPr>
        <w:t>]</w:t>
      </w:r>
      <w:r w:rsidR="00AA33E1" w:rsidRPr="000A36DF">
        <w:rPr>
          <w:color w:val="1F4E79" w:themeColor="accent1" w:themeShade="80"/>
          <w:sz w:val="24"/>
          <w:szCs w:val="24"/>
        </w:rPr>
        <w:t xml:space="preserve"> </w:t>
      </w:r>
      <w:r w:rsidR="00AA33E1" w:rsidRPr="00AA33E1">
        <w:rPr>
          <w:sz w:val="24"/>
          <w:szCs w:val="24"/>
        </w:rPr>
        <w:t xml:space="preserve">responsibilities. I will attach approvals to the UFIRST Ad Hoc Review and request for PI status; the reviewer is </w:t>
      </w:r>
      <w:r>
        <w:rPr>
          <w:sz w:val="24"/>
          <w:szCs w:val="24"/>
        </w:rPr>
        <w:t>[</w:t>
      </w:r>
      <w:r w:rsidR="00AA33E1" w:rsidRPr="00426090">
        <w:rPr>
          <w:sz w:val="24"/>
          <w:szCs w:val="24"/>
          <w:highlight w:val="yellow"/>
        </w:rPr>
        <w:t>Stephanie Gray</w:t>
      </w:r>
      <w:r>
        <w:rPr>
          <w:sz w:val="24"/>
          <w:szCs w:val="24"/>
        </w:rPr>
        <w:t>]</w:t>
      </w:r>
      <w:r w:rsidR="00AA33E1" w:rsidRPr="00AA33E1">
        <w:rPr>
          <w:sz w:val="24"/>
          <w:szCs w:val="24"/>
        </w:rPr>
        <w:t>.</w:t>
      </w:r>
    </w:p>
    <w:p w14:paraId="2EAE6B2F" w14:textId="77777777" w:rsidR="00250C4B" w:rsidRDefault="00250C4B" w:rsidP="00AA33E1">
      <w:pPr>
        <w:rPr>
          <w:sz w:val="24"/>
          <w:szCs w:val="24"/>
        </w:rPr>
      </w:pPr>
    </w:p>
    <w:p w14:paraId="55E48D5E" w14:textId="4FB004A1" w:rsidR="00024635" w:rsidRPr="00011471" w:rsidRDefault="00024635" w:rsidP="00AA33E1">
      <w:pPr>
        <w:rPr>
          <w:sz w:val="24"/>
          <w:szCs w:val="24"/>
        </w:rPr>
      </w:pPr>
      <w:r w:rsidRPr="00011471">
        <w:rPr>
          <w:sz w:val="24"/>
          <w:szCs w:val="24"/>
        </w:rPr>
        <w:t>Sincerely,</w:t>
      </w:r>
    </w:p>
    <w:p w14:paraId="3C1029E3" w14:textId="77777777" w:rsidR="00024635" w:rsidRPr="00011471" w:rsidRDefault="00024635">
      <w:pPr>
        <w:rPr>
          <w:sz w:val="24"/>
          <w:szCs w:val="24"/>
        </w:rPr>
      </w:pPr>
    </w:p>
    <w:p w14:paraId="215BD16C" w14:textId="77777777" w:rsidR="00250C4B" w:rsidRDefault="00250C4B">
      <w:pPr>
        <w:rPr>
          <w:sz w:val="24"/>
          <w:szCs w:val="24"/>
        </w:rPr>
      </w:pPr>
    </w:p>
    <w:p w14:paraId="5323C207" w14:textId="68E55A99" w:rsidR="00024635" w:rsidRPr="00011471" w:rsidRDefault="002022B9">
      <w:pPr>
        <w:rPr>
          <w:sz w:val="24"/>
          <w:szCs w:val="24"/>
        </w:rPr>
      </w:pPr>
      <w:r w:rsidRPr="00711B3C">
        <w:rPr>
          <w:color w:val="1F4E79" w:themeColor="accent1" w:themeShade="80"/>
          <w:sz w:val="24"/>
          <w:szCs w:val="24"/>
          <w:highlight w:val="yellow"/>
        </w:rPr>
        <w:t>Eligible PI Name</w:t>
      </w:r>
    </w:p>
    <w:p w14:paraId="1DD77B35" w14:textId="77777777"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>Principal Investigator</w:t>
      </w:r>
    </w:p>
    <w:p w14:paraId="6E9E72F9" w14:textId="275E6A21" w:rsidR="00024635" w:rsidRPr="00011471" w:rsidRDefault="002022B9" w:rsidP="007C5449">
      <w:pPr>
        <w:rPr>
          <w:sz w:val="24"/>
          <w:szCs w:val="24"/>
        </w:rPr>
      </w:pPr>
      <w:r w:rsidRPr="00711B3C">
        <w:rPr>
          <w:sz w:val="24"/>
          <w:szCs w:val="24"/>
          <w:highlight w:val="yellow"/>
        </w:rPr>
        <w:t>School</w:t>
      </w:r>
      <w:r w:rsidR="00C22C27" w:rsidRPr="00711B3C">
        <w:rPr>
          <w:sz w:val="24"/>
          <w:szCs w:val="24"/>
          <w:highlight w:val="yellow"/>
        </w:rPr>
        <w:t xml:space="preserve"> and</w:t>
      </w:r>
      <w:r w:rsidRPr="00711B3C">
        <w:rPr>
          <w:sz w:val="24"/>
          <w:szCs w:val="24"/>
          <w:highlight w:val="yellow"/>
        </w:rPr>
        <w:t>/</w:t>
      </w:r>
      <w:r w:rsidR="00C22C27" w:rsidRPr="00711B3C">
        <w:rPr>
          <w:sz w:val="24"/>
          <w:szCs w:val="24"/>
          <w:highlight w:val="yellow"/>
        </w:rPr>
        <w:t xml:space="preserve">or </w:t>
      </w:r>
      <w:r w:rsidRPr="00711B3C">
        <w:rPr>
          <w:sz w:val="24"/>
          <w:szCs w:val="24"/>
          <w:highlight w:val="yellow"/>
        </w:rPr>
        <w:t>Department</w:t>
      </w:r>
    </w:p>
    <w:p w14:paraId="4FADA8AD" w14:textId="77777777" w:rsidR="00DD2218" w:rsidRPr="00011471" w:rsidRDefault="00DD2218">
      <w:pPr>
        <w:tabs>
          <w:tab w:val="left" w:pos="360"/>
        </w:tabs>
        <w:rPr>
          <w:sz w:val="24"/>
          <w:szCs w:val="24"/>
        </w:rPr>
      </w:pPr>
    </w:p>
    <w:p w14:paraId="542CD62E" w14:textId="72932A3B" w:rsidR="00024635" w:rsidRPr="00D51F09" w:rsidRDefault="00024635">
      <w:pPr>
        <w:tabs>
          <w:tab w:val="left" w:pos="360"/>
        </w:tabs>
        <w:rPr>
          <w:sz w:val="24"/>
          <w:szCs w:val="24"/>
        </w:rPr>
      </w:pPr>
    </w:p>
    <w:p w14:paraId="772A4C88" w14:textId="4B049479" w:rsidR="00D51F09" w:rsidRPr="00D51F09" w:rsidRDefault="00D51F09" w:rsidP="00D51F09">
      <w:pPr>
        <w:pStyle w:val="BodyText"/>
        <w:tabs>
          <w:tab w:val="left" w:pos="2999"/>
          <w:tab w:val="left" w:pos="6069"/>
        </w:tabs>
        <w:spacing w:line="221" w:lineRule="exact"/>
        <w:rPr>
          <w:rFonts w:ascii="Times New Roman" w:hAnsi="Times New Roman" w:cs="Times New Roman"/>
          <w:sz w:val="24"/>
          <w:szCs w:val="24"/>
        </w:rPr>
      </w:pPr>
      <w:r w:rsidRPr="00D51F09">
        <w:rPr>
          <w:rFonts w:ascii="Times New Roman" w:hAnsi="Times New Roman" w:cs="Times New Roman"/>
          <w:color w:val="232323"/>
          <w:spacing w:val="-2"/>
          <w:sz w:val="24"/>
          <w:szCs w:val="24"/>
        </w:rPr>
        <w:t>APPROVED:</w:t>
      </w:r>
      <w:r w:rsidRPr="00D51F09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D51F09">
        <w:rPr>
          <w:rFonts w:ascii="Times New Roman" w:hAnsi="Times New Roman" w:cs="Times New Roman"/>
          <w:color w:val="232323"/>
          <w:sz w:val="24"/>
          <w:szCs w:val="24"/>
          <w:u w:val="single" w:color="222222"/>
        </w:rPr>
        <w:tab/>
      </w:r>
      <w:r w:rsidRPr="00D51F09">
        <w:rPr>
          <w:rFonts w:ascii="Times New Roman" w:hAnsi="Times New Roman" w:cs="Times New Roman"/>
          <w:color w:val="232323"/>
          <w:sz w:val="24"/>
          <w:szCs w:val="24"/>
          <w:u w:val="single" w:color="222222"/>
        </w:rPr>
        <w:t>_________</w:t>
      </w:r>
      <w:r>
        <w:rPr>
          <w:rFonts w:ascii="Times New Roman" w:hAnsi="Times New Roman" w:cs="Times New Roman"/>
          <w:color w:val="232323"/>
          <w:sz w:val="24"/>
          <w:szCs w:val="24"/>
          <w:u w:val="single" w:color="222222"/>
        </w:rPr>
        <w:t>________</w:t>
      </w:r>
    </w:p>
    <w:p w14:paraId="2CC7028E" w14:textId="788192ED" w:rsidR="00D51F09" w:rsidRPr="00D51F09" w:rsidRDefault="00D51F09" w:rsidP="00D51F09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 w:rsidRPr="00D51F09">
        <w:rPr>
          <w:rFonts w:ascii="Times New Roman" w:hAnsi="Times New Roman" w:cs="Times New Roman"/>
          <w:color w:val="232323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   </w:t>
      </w:r>
      <w:r w:rsidRPr="00D51F09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711B3C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>Director</w:t>
      </w:r>
      <w:r w:rsidR="00507EE9" w:rsidRPr="00711B3C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>’s</w:t>
      </w:r>
      <w:r w:rsidRPr="00711B3C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 xml:space="preserve"> Name</w:t>
      </w:r>
    </w:p>
    <w:p w14:paraId="69B9D2E2" w14:textId="609A16F7" w:rsidR="00D51F09" w:rsidRPr="00D51F09" w:rsidRDefault="00D51F09" w:rsidP="00D51F09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 w:rsidRPr="00D51F09">
        <w:rPr>
          <w:rFonts w:ascii="Times New Roman" w:hAnsi="Times New Roman" w:cs="Times New Roman"/>
          <w:color w:val="232323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   </w:t>
      </w:r>
      <w:r w:rsidRPr="00D51F09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711B3C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>Title Here</w:t>
      </w:r>
    </w:p>
    <w:p w14:paraId="61661950" w14:textId="77777777" w:rsidR="00DD2218" w:rsidRDefault="00DD2218">
      <w:pPr>
        <w:tabs>
          <w:tab w:val="left" w:pos="360"/>
        </w:tabs>
        <w:rPr>
          <w:sz w:val="24"/>
          <w:szCs w:val="24"/>
        </w:rPr>
      </w:pPr>
    </w:p>
    <w:p w14:paraId="782689E0" w14:textId="77777777" w:rsidR="00D51F09" w:rsidRDefault="00D51F09">
      <w:pPr>
        <w:tabs>
          <w:tab w:val="left" w:pos="360"/>
        </w:tabs>
        <w:rPr>
          <w:sz w:val="24"/>
          <w:szCs w:val="24"/>
        </w:rPr>
      </w:pPr>
    </w:p>
    <w:p w14:paraId="61DB2177" w14:textId="77777777" w:rsidR="00D51F09" w:rsidRPr="00011471" w:rsidRDefault="00D51F09">
      <w:pPr>
        <w:tabs>
          <w:tab w:val="left" w:pos="360"/>
        </w:tabs>
        <w:rPr>
          <w:sz w:val="24"/>
          <w:szCs w:val="24"/>
        </w:rPr>
      </w:pPr>
    </w:p>
    <w:p w14:paraId="23E2C093" w14:textId="77777777" w:rsidR="00D51F09" w:rsidRPr="00D51F09" w:rsidRDefault="00D51F09" w:rsidP="00D51F09">
      <w:pPr>
        <w:tabs>
          <w:tab w:val="left" w:pos="360"/>
        </w:tabs>
        <w:rPr>
          <w:sz w:val="24"/>
          <w:szCs w:val="24"/>
        </w:rPr>
      </w:pPr>
    </w:p>
    <w:p w14:paraId="4D02885D" w14:textId="7A293247" w:rsidR="00D51F09" w:rsidRPr="00D51F09" w:rsidRDefault="00D51F09" w:rsidP="00D51F09">
      <w:pPr>
        <w:pStyle w:val="BodyText"/>
        <w:tabs>
          <w:tab w:val="left" w:pos="2999"/>
          <w:tab w:val="left" w:pos="6069"/>
        </w:tabs>
        <w:spacing w:line="221" w:lineRule="exact"/>
        <w:rPr>
          <w:rFonts w:ascii="Times New Roman" w:hAnsi="Times New Roman" w:cs="Times New Roman"/>
          <w:sz w:val="24"/>
          <w:szCs w:val="24"/>
        </w:rPr>
      </w:pPr>
      <w:r w:rsidRPr="00D51F09">
        <w:rPr>
          <w:rFonts w:ascii="Times New Roman" w:hAnsi="Times New Roman" w:cs="Times New Roman"/>
          <w:color w:val="232323"/>
          <w:spacing w:val="-2"/>
          <w:sz w:val="24"/>
          <w:szCs w:val="24"/>
        </w:rPr>
        <w:t>APPROVED:</w:t>
      </w:r>
      <w:r w:rsidRPr="00D51F09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D51F09">
        <w:rPr>
          <w:rFonts w:ascii="Times New Roman" w:hAnsi="Times New Roman" w:cs="Times New Roman"/>
          <w:color w:val="232323"/>
          <w:sz w:val="24"/>
          <w:szCs w:val="24"/>
          <w:u w:val="single" w:color="222222"/>
        </w:rPr>
        <w:tab/>
        <w:t>_________</w:t>
      </w:r>
      <w:r>
        <w:rPr>
          <w:rFonts w:ascii="Times New Roman" w:hAnsi="Times New Roman" w:cs="Times New Roman"/>
          <w:color w:val="232323"/>
          <w:sz w:val="24"/>
          <w:szCs w:val="24"/>
          <w:u w:val="single" w:color="222222"/>
        </w:rPr>
        <w:t>_________</w:t>
      </w:r>
    </w:p>
    <w:p w14:paraId="75364421" w14:textId="08492B45" w:rsidR="00D51F09" w:rsidRPr="00D51F09" w:rsidRDefault="00D51F09" w:rsidP="00D51F09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 w:rsidRPr="00D51F09">
        <w:rPr>
          <w:rFonts w:ascii="Times New Roman" w:hAnsi="Times New Roman" w:cs="Times New Roman"/>
          <w:color w:val="232323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  </w:t>
      </w:r>
      <w:r w:rsidR="00711B3C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711B3C" w:rsidRPr="00711B3C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 xml:space="preserve">Dean of Research </w:t>
      </w:r>
      <w:r w:rsidRPr="00711B3C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>Name</w:t>
      </w:r>
    </w:p>
    <w:p w14:paraId="2632B097" w14:textId="74BB19CC" w:rsidR="00DD2218" w:rsidRPr="00011471" w:rsidRDefault="00D51F09" w:rsidP="00837071">
      <w:pPr>
        <w:pStyle w:val="BodyText"/>
        <w:ind w:left="720"/>
        <w:rPr>
          <w:sz w:val="24"/>
          <w:szCs w:val="24"/>
        </w:rPr>
      </w:pPr>
      <w:r w:rsidRPr="00D51F09">
        <w:rPr>
          <w:rFonts w:ascii="Times New Roman" w:hAnsi="Times New Roman" w:cs="Times New Roman"/>
          <w:color w:val="232323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   </w:t>
      </w:r>
      <w:r w:rsidRPr="00D51F09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3657D1">
        <w:rPr>
          <w:rFonts w:ascii="Times New Roman" w:hAnsi="Times New Roman" w:cs="Times New Roman"/>
          <w:color w:val="232323"/>
          <w:sz w:val="24"/>
          <w:szCs w:val="24"/>
        </w:rPr>
        <w:t>Dean of Research</w:t>
      </w:r>
    </w:p>
    <w:sectPr w:rsidR="00DD2218" w:rsidRPr="00011471" w:rsidSect="00F50EB8">
      <w:headerReference w:type="default" r:id="rId7"/>
      <w:type w:val="continuous"/>
      <w:pgSz w:w="12240" w:h="15840" w:code="1"/>
      <w:pgMar w:top="1008" w:right="1152" w:bottom="432" w:left="1152" w:header="1296" w:footer="864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A755" w14:textId="77777777" w:rsidR="00AC1635" w:rsidRDefault="00AC1635" w:rsidP="00F50EB8">
      <w:r>
        <w:separator/>
      </w:r>
    </w:p>
  </w:endnote>
  <w:endnote w:type="continuationSeparator" w:id="0">
    <w:p w14:paraId="76ABE789" w14:textId="77777777" w:rsidR="00AC1635" w:rsidRDefault="00AC1635" w:rsidP="00F5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0439" w14:textId="77777777" w:rsidR="00AC1635" w:rsidRDefault="00AC1635" w:rsidP="00F50EB8">
      <w:r>
        <w:separator/>
      </w:r>
    </w:p>
  </w:footnote>
  <w:footnote w:type="continuationSeparator" w:id="0">
    <w:p w14:paraId="0A138E1B" w14:textId="77777777" w:rsidR="00AC1635" w:rsidRDefault="00AC1635" w:rsidP="00F5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3749" w14:textId="77777777" w:rsidR="00F50EB8" w:rsidRPr="00F50EB8" w:rsidRDefault="00F50EB8">
    <w:pPr>
      <w:pStyle w:val="Header"/>
      <w:rPr>
        <w:b/>
        <w:color w:val="FF0000"/>
        <w:sz w:val="24"/>
        <w:szCs w:val="24"/>
      </w:rPr>
    </w:pPr>
    <w:r w:rsidRPr="00F50EB8">
      <w:rPr>
        <w:b/>
        <w:color w:val="FF0000"/>
        <w:sz w:val="24"/>
        <w:szCs w:val="24"/>
      </w:rPr>
      <w:t>PUT YOUR DEPARTMENT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1409"/>
    <w:multiLevelType w:val="multilevel"/>
    <w:tmpl w:val="BAE8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6D3AEE"/>
    <w:multiLevelType w:val="hybridMultilevel"/>
    <w:tmpl w:val="F32458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59504">
    <w:abstractNumId w:val="0"/>
  </w:num>
  <w:num w:numId="2" w16cid:durableId="1802454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6CC"/>
    <w:rsid w:val="00011471"/>
    <w:rsid w:val="00024635"/>
    <w:rsid w:val="000A36DF"/>
    <w:rsid w:val="001229F3"/>
    <w:rsid w:val="0016253C"/>
    <w:rsid w:val="00174DD7"/>
    <w:rsid w:val="00176F7A"/>
    <w:rsid w:val="001B3C23"/>
    <w:rsid w:val="002022B9"/>
    <w:rsid w:val="00250C4B"/>
    <w:rsid w:val="002C1618"/>
    <w:rsid w:val="003657D1"/>
    <w:rsid w:val="003D2AFB"/>
    <w:rsid w:val="003E3A0B"/>
    <w:rsid w:val="003E4C02"/>
    <w:rsid w:val="00415001"/>
    <w:rsid w:val="00426090"/>
    <w:rsid w:val="00466AE0"/>
    <w:rsid w:val="004D13C5"/>
    <w:rsid w:val="00507EE9"/>
    <w:rsid w:val="00541D16"/>
    <w:rsid w:val="00567642"/>
    <w:rsid w:val="00577860"/>
    <w:rsid w:val="00583619"/>
    <w:rsid w:val="006C0E17"/>
    <w:rsid w:val="006E19A0"/>
    <w:rsid w:val="006E4E80"/>
    <w:rsid w:val="006F77B3"/>
    <w:rsid w:val="00711B3C"/>
    <w:rsid w:val="007A6C5C"/>
    <w:rsid w:val="007C5449"/>
    <w:rsid w:val="007E270E"/>
    <w:rsid w:val="007F04AF"/>
    <w:rsid w:val="00837071"/>
    <w:rsid w:val="00854F1E"/>
    <w:rsid w:val="008749DA"/>
    <w:rsid w:val="008937DA"/>
    <w:rsid w:val="00894208"/>
    <w:rsid w:val="008A6D3B"/>
    <w:rsid w:val="008C36CC"/>
    <w:rsid w:val="00981872"/>
    <w:rsid w:val="00987434"/>
    <w:rsid w:val="009E5475"/>
    <w:rsid w:val="00A17644"/>
    <w:rsid w:val="00A508D8"/>
    <w:rsid w:val="00A80961"/>
    <w:rsid w:val="00AA33E1"/>
    <w:rsid w:val="00AC1635"/>
    <w:rsid w:val="00B5562C"/>
    <w:rsid w:val="00C00EEE"/>
    <w:rsid w:val="00C0281F"/>
    <w:rsid w:val="00C15393"/>
    <w:rsid w:val="00C22C27"/>
    <w:rsid w:val="00C83326"/>
    <w:rsid w:val="00CB473D"/>
    <w:rsid w:val="00D51F09"/>
    <w:rsid w:val="00D721B8"/>
    <w:rsid w:val="00DD2218"/>
    <w:rsid w:val="00E21C7A"/>
    <w:rsid w:val="00E40B73"/>
    <w:rsid w:val="00F50EB8"/>
    <w:rsid w:val="00FC3F5B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EECA9"/>
  <w15:chartTrackingRefBased/>
  <w15:docId w15:val="{1CD4F0BF-3084-419E-AF6A-1DA9A479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50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09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66A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EB8"/>
  </w:style>
  <w:style w:type="paragraph" w:styleId="Footer">
    <w:name w:val="footer"/>
    <w:basedOn w:val="Normal"/>
    <w:link w:val="FooterChar"/>
    <w:uiPriority w:val="99"/>
    <w:unhideWhenUsed/>
    <w:rsid w:val="00F50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EB8"/>
  </w:style>
  <w:style w:type="paragraph" w:styleId="ListParagraph">
    <w:name w:val="List Paragraph"/>
    <w:basedOn w:val="Normal"/>
    <w:uiPriority w:val="34"/>
    <w:qFormat/>
    <w:rsid w:val="0098187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51F0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51F09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certain agencies, no-cost extensions can be granted by RSP</vt:lpstr>
    </vt:vector>
  </TitlesOfParts>
  <Company>Dell Computer Corporation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certain agencies, no-cost extensions can be granted by RSP</dc:title>
  <dc:subject/>
  <dc:creator>Carol Hillmer</dc:creator>
  <cp:keywords/>
  <dc:description/>
  <cp:lastModifiedBy>Silva,Keila M</cp:lastModifiedBy>
  <cp:revision>2</cp:revision>
  <cp:lastPrinted>2005-05-16T21:32:00Z</cp:lastPrinted>
  <dcterms:created xsi:type="dcterms:W3CDTF">2023-06-23T18:02:00Z</dcterms:created>
  <dcterms:modified xsi:type="dcterms:W3CDTF">2023-06-23T18:02:00Z</dcterms:modified>
</cp:coreProperties>
</file>